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C61B6B" w14:textId="77777777" w:rsidR="00FC145C" w:rsidRPr="00AC5CC0" w:rsidRDefault="00FC145C" w:rsidP="00FC145C">
      <w:pPr>
        <w:spacing w:after="0"/>
        <w:rPr>
          <w:color w:val="000000" w:themeColor="text1"/>
          <w:sz w:val="24"/>
          <w:szCs w:val="24"/>
        </w:rPr>
      </w:pPr>
    </w:p>
    <w:p w14:paraId="30169756" w14:textId="437D45E2" w:rsidR="00BB1B0A" w:rsidRPr="00AC5CC0" w:rsidRDefault="003E379C" w:rsidP="00C52F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000000" w:themeColor="text1"/>
          <w:sz w:val="52"/>
          <w:szCs w:val="24"/>
        </w:rPr>
      </w:pPr>
      <w:r w:rsidRPr="00AC5CC0">
        <w:rPr>
          <w:b/>
          <w:color w:val="000000" w:themeColor="text1"/>
          <w:sz w:val="52"/>
          <w:szCs w:val="24"/>
        </w:rPr>
        <w:t xml:space="preserve">Atelier </w:t>
      </w:r>
      <w:r w:rsidR="00515957">
        <w:rPr>
          <w:b/>
          <w:color w:val="000000" w:themeColor="text1"/>
          <w:sz w:val="52"/>
          <w:szCs w:val="24"/>
        </w:rPr>
        <w:t xml:space="preserve">Tri sélectif </w:t>
      </w:r>
    </w:p>
    <w:p w14:paraId="6DB8924F" w14:textId="77777777" w:rsidR="00C35AFA" w:rsidRPr="00AC5CC0" w:rsidRDefault="00C35AFA" w:rsidP="007D0DF4">
      <w:pPr>
        <w:spacing w:after="0"/>
        <w:rPr>
          <w:color w:val="000000" w:themeColor="text1"/>
          <w:sz w:val="24"/>
          <w:szCs w:val="24"/>
        </w:rPr>
      </w:pPr>
    </w:p>
    <w:tbl>
      <w:tblPr>
        <w:tblStyle w:val="Grilledutableau"/>
        <w:tblW w:w="1048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5637"/>
        <w:gridCol w:w="4845"/>
      </w:tblGrid>
      <w:tr w:rsidR="00C35AFA" w:rsidRPr="00AC5CC0" w14:paraId="70C05CDA" w14:textId="77777777" w:rsidTr="006C0ABC">
        <w:trPr>
          <w:trHeight w:val="850"/>
        </w:trPr>
        <w:tc>
          <w:tcPr>
            <w:tcW w:w="10482" w:type="dxa"/>
            <w:gridSpan w:val="2"/>
            <w:shd w:val="clear" w:color="auto" w:fill="D9D9D9" w:themeFill="background1" w:themeFillShade="D9"/>
          </w:tcPr>
          <w:p w14:paraId="7976FA23" w14:textId="64670813" w:rsidR="009C1821" w:rsidRPr="00AC5CC0" w:rsidRDefault="00C35AFA" w:rsidP="009C1821">
            <w:pPr>
              <w:tabs>
                <w:tab w:val="left" w:pos="334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OBJECTIFS PEDAGOGIQUES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> :</w:t>
            </w:r>
          </w:p>
          <w:p w14:paraId="79889CDA" w14:textId="584FBA5E" w:rsidR="00C35AFA" w:rsidRPr="00AC5CC0" w:rsidRDefault="004268C2" w:rsidP="003E379C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L</w:t>
            </w:r>
            <w:r w:rsidR="00515957">
              <w:rPr>
                <w:color w:val="000000" w:themeColor="text1"/>
                <w:sz w:val="24"/>
                <w:szCs w:val="24"/>
              </w:rPr>
              <w:t xml:space="preserve">es règles de tri selon la nature du déchet </w:t>
            </w:r>
          </w:p>
          <w:p w14:paraId="08F65C46" w14:textId="2F375733" w:rsidR="003E379C" w:rsidRDefault="004268C2" w:rsidP="003E379C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</w:t>
            </w:r>
            <w:r w:rsidR="001C0B79">
              <w:rPr>
                <w:color w:val="000000" w:themeColor="text1"/>
                <w:sz w:val="24"/>
                <w:szCs w:val="24"/>
              </w:rPr>
              <w:t xml:space="preserve">e que devient </w:t>
            </w:r>
            <w:r w:rsidR="00515957">
              <w:rPr>
                <w:color w:val="000000" w:themeColor="text1"/>
                <w:sz w:val="24"/>
                <w:szCs w:val="24"/>
              </w:rPr>
              <w:t xml:space="preserve">le </w:t>
            </w:r>
            <w:r w:rsidR="009C1821">
              <w:rPr>
                <w:color w:val="000000" w:themeColor="text1"/>
                <w:sz w:val="24"/>
                <w:szCs w:val="24"/>
              </w:rPr>
              <w:t>déchet</w:t>
            </w:r>
            <w:r w:rsidR="00515957">
              <w:rPr>
                <w:color w:val="000000" w:themeColor="text1"/>
                <w:sz w:val="24"/>
                <w:szCs w:val="24"/>
              </w:rPr>
              <w:t xml:space="preserve"> après avoir été jeté</w:t>
            </w:r>
          </w:p>
          <w:p w14:paraId="6E3E8D51" w14:textId="40D8BC0D" w:rsidR="003E379C" w:rsidRPr="003C1ED5" w:rsidRDefault="004268C2" w:rsidP="003C1ED5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Les significations des logos de tri</w:t>
            </w:r>
            <w:bookmarkStart w:id="0" w:name="_GoBack"/>
            <w:bookmarkEnd w:id="0"/>
          </w:p>
        </w:tc>
      </w:tr>
      <w:tr w:rsidR="00CB72B2" w:rsidRPr="00AC5CC0" w14:paraId="43AC7975" w14:textId="77777777" w:rsidTr="00171387">
        <w:trPr>
          <w:trHeight w:val="573"/>
        </w:trPr>
        <w:tc>
          <w:tcPr>
            <w:tcW w:w="5637" w:type="dxa"/>
          </w:tcPr>
          <w:p w14:paraId="1EB6FDED" w14:textId="77777777" w:rsidR="00CB72B2" w:rsidRPr="00AC5CC0" w:rsidRDefault="00CB72B2" w:rsidP="00C35AFA">
            <w:pPr>
              <w:tabs>
                <w:tab w:val="left" w:pos="3349"/>
              </w:tabs>
              <w:rPr>
                <w:b/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Univers, thème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> :</w:t>
            </w:r>
          </w:p>
          <w:p w14:paraId="6D3821C5" w14:textId="3721EF59" w:rsidR="003E379C" w:rsidRPr="00AC5CC0" w:rsidRDefault="004268C2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  <w:u w:val="single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Tri, Déchets, </w:t>
            </w:r>
            <w:r w:rsidR="00950E78">
              <w:rPr>
                <w:color w:val="000000" w:themeColor="text1"/>
                <w:sz w:val="24"/>
                <w:szCs w:val="24"/>
              </w:rPr>
              <w:t>Recyclage</w:t>
            </w:r>
          </w:p>
        </w:tc>
        <w:tc>
          <w:tcPr>
            <w:tcW w:w="4845" w:type="dxa"/>
            <w:vMerge w:val="restart"/>
          </w:tcPr>
          <w:p w14:paraId="1D747702" w14:textId="77777777" w:rsidR="00CB72B2" w:rsidRPr="00AC5CC0" w:rsidRDefault="00CB72B2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Type de jeu, modalités</w:t>
            </w:r>
            <w:r w:rsidRPr="00AC5CC0">
              <w:rPr>
                <w:color w:val="000000" w:themeColor="text1"/>
                <w:sz w:val="24"/>
                <w:szCs w:val="24"/>
              </w:rPr>
              <w:t xml:space="preserve"> : </w:t>
            </w:r>
          </w:p>
          <w:p w14:paraId="180645B2" w14:textId="77777777" w:rsidR="00CB72B2" w:rsidRPr="00AC5CC0" w:rsidRDefault="003E379C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AC5CC0">
              <w:rPr>
                <w:color w:val="000000" w:themeColor="text1"/>
                <w:sz w:val="24"/>
                <w:szCs w:val="24"/>
              </w:rPr>
              <w:t>Atelier en accès libre</w:t>
            </w:r>
            <w:r w:rsidR="00836108" w:rsidRPr="00AC5CC0">
              <w:rPr>
                <w:color w:val="000000" w:themeColor="text1"/>
                <w:sz w:val="24"/>
                <w:szCs w:val="24"/>
              </w:rPr>
              <w:t>, les enfants peuvent y arriver et en repartir quand il le souhaite</w:t>
            </w:r>
          </w:p>
        </w:tc>
      </w:tr>
      <w:tr w:rsidR="00CB72B2" w:rsidRPr="00AC5CC0" w14:paraId="37DF8B0C" w14:textId="77777777" w:rsidTr="00171387">
        <w:trPr>
          <w:trHeight w:val="539"/>
        </w:trPr>
        <w:tc>
          <w:tcPr>
            <w:tcW w:w="5637" w:type="dxa"/>
          </w:tcPr>
          <w:p w14:paraId="3624E001" w14:textId="50B362C5" w:rsidR="00AC5CC0" w:rsidRPr="0002549D" w:rsidRDefault="00AC5CC0" w:rsidP="0002549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  <w:u w:val="single"/>
              </w:rPr>
              <w:t>Cadre :</w:t>
            </w:r>
            <w:r w:rsidR="006B5C3A">
              <w:rPr>
                <w:color w:val="000000" w:themeColor="text1"/>
              </w:rPr>
              <w:t xml:space="preserve"> </w:t>
            </w:r>
            <w:r w:rsidR="0002549D">
              <w:rPr>
                <w:color w:val="000000" w:themeColor="text1"/>
                <w:sz w:val="24"/>
                <w:szCs w:val="24"/>
              </w:rPr>
              <w:t>S’il y a des déchets sauvages à proximité, les enfants peuvent les ramasser pour les trier.</w:t>
            </w:r>
          </w:p>
        </w:tc>
        <w:tc>
          <w:tcPr>
            <w:tcW w:w="4845" w:type="dxa"/>
            <w:vMerge/>
          </w:tcPr>
          <w:p w14:paraId="3FB257D0" w14:textId="77777777" w:rsidR="00CB72B2" w:rsidRPr="00AC5CC0" w:rsidRDefault="00CB72B2" w:rsidP="00C35AFA">
            <w:pPr>
              <w:tabs>
                <w:tab w:val="left" w:pos="3349"/>
              </w:tabs>
              <w:rPr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C35AFA" w:rsidRPr="00AC5CC0" w14:paraId="7FCB8BD2" w14:textId="77777777" w:rsidTr="00171387">
        <w:trPr>
          <w:trHeight w:val="409"/>
        </w:trPr>
        <w:tc>
          <w:tcPr>
            <w:tcW w:w="5637" w:type="dxa"/>
          </w:tcPr>
          <w:p w14:paraId="15E625F3" w14:textId="77777777" w:rsidR="00C35AFA" w:rsidRPr="00662C58" w:rsidRDefault="00CB72B2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Public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 xml:space="preserve"> : </w:t>
            </w:r>
            <w:r w:rsidR="00662C58">
              <w:rPr>
                <w:color w:val="000000" w:themeColor="text1"/>
                <w:sz w:val="24"/>
                <w:szCs w:val="24"/>
              </w:rPr>
              <w:t>lutins et louveteaux</w:t>
            </w:r>
          </w:p>
        </w:tc>
        <w:tc>
          <w:tcPr>
            <w:tcW w:w="4845" w:type="dxa"/>
          </w:tcPr>
          <w:p w14:paraId="394AA5E8" w14:textId="77777777" w:rsidR="00C35AFA" w:rsidRPr="00AC5CC0" w:rsidRDefault="00CB72B2" w:rsidP="00CB72B2">
            <w:pPr>
              <w:tabs>
                <w:tab w:val="left" w:pos="3349"/>
              </w:tabs>
              <w:rPr>
                <w:b/>
                <w:i/>
                <w:color w:val="000000" w:themeColor="text1"/>
                <w:sz w:val="24"/>
                <w:szCs w:val="24"/>
                <w:u w:val="single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Durée approx</w:t>
            </w:r>
            <w:r w:rsidRPr="00AC5CC0">
              <w:rPr>
                <w:color w:val="000000" w:themeColor="text1"/>
                <w:sz w:val="24"/>
                <w:szCs w:val="24"/>
              </w:rPr>
              <w:t>. :</w:t>
            </w:r>
            <w:r w:rsidR="003E379C" w:rsidRPr="00AC5CC0">
              <w:rPr>
                <w:color w:val="000000" w:themeColor="text1"/>
                <w:sz w:val="24"/>
                <w:szCs w:val="24"/>
              </w:rPr>
              <w:t xml:space="preserve"> variable</w:t>
            </w:r>
          </w:p>
        </w:tc>
      </w:tr>
    </w:tbl>
    <w:p w14:paraId="3EBFEFA0" w14:textId="77777777" w:rsidR="00C52FE0" w:rsidRPr="00AC5CC0" w:rsidRDefault="00C52FE0" w:rsidP="00582071">
      <w:pPr>
        <w:tabs>
          <w:tab w:val="left" w:pos="1940"/>
        </w:tabs>
        <w:spacing w:after="0"/>
        <w:rPr>
          <w:sz w:val="24"/>
          <w:szCs w:val="24"/>
        </w:rPr>
      </w:pPr>
    </w:p>
    <w:p w14:paraId="64589C2C" w14:textId="77777777" w:rsidR="00FC18B8" w:rsidRPr="004268C2" w:rsidRDefault="00FC18B8" w:rsidP="00CB72B2">
      <w:pPr>
        <w:spacing w:after="0"/>
        <w:rPr>
          <w:b/>
          <w:sz w:val="24"/>
          <w:szCs w:val="24"/>
          <w:u w:val="single"/>
        </w:rPr>
      </w:pPr>
      <w:r w:rsidRPr="004268C2">
        <w:rPr>
          <w:b/>
          <w:sz w:val="24"/>
          <w:szCs w:val="24"/>
          <w:u w:val="single"/>
        </w:rPr>
        <w:t xml:space="preserve">Les </w:t>
      </w:r>
      <w:r w:rsidR="00582071" w:rsidRPr="004268C2">
        <w:rPr>
          <w:b/>
          <w:sz w:val="24"/>
          <w:szCs w:val="24"/>
          <w:u w:val="single"/>
        </w:rPr>
        <w:t xml:space="preserve">supports </w:t>
      </w:r>
      <w:r w:rsidRPr="004268C2">
        <w:rPr>
          <w:b/>
          <w:sz w:val="24"/>
          <w:szCs w:val="24"/>
          <w:u w:val="single"/>
        </w:rPr>
        <w:t>:</w:t>
      </w:r>
    </w:p>
    <w:p w14:paraId="366C3607" w14:textId="5D5C5206" w:rsidR="00582071" w:rsidRPr="004268C2" w:rsidRDefault="00582071" w:rsidP="00CB72B2">
      <w:pPr>
        <w:spacing w:after="0"/>
        <w:rPr>
          <w:sz w:val="24"/>
          <w:szCs w:val="24"/>
        </w:rPr>
      </w:pPr>
      <w:r w:rsidRPr="004268C2">
        <w:rPr>
          <w:sz w:val="24"/>
          <w:szCs w:val="24"/>
        </w:rPr>
        <w:t xml:space="preserve">Une affiche </w:t>
      </w:r>
      <w:r w:rsidR="00515957" w:rsidRPr="004268C2">
        <w:rPr>
          <w:sz w:val="24"/>
          <w:szCs w:val="24"/>
        </w:rPr>
        <w:t>rappelle</w:t>
      </w:r>
      <w:r w:rsidR="00DB7C16">
        <w:rPr>
          <w:sz w:val="24"/>
          <w:szCs w:val="24"/>
        </w:rPr>
        <w:t xml:space="preserve"> </w:t>
      </w:r>
      <w:r w:rsidR="00515957" w:rsidRPr="004268C2">
        <w:rPr>
          <w:sz w:val="24"/>
          <w:szCs w:val="24"/>
        </w:rPr>
        <w:t xml:space="preserve">/ </w:t>
      </w:r>
      <w:r w:rsidR="00DB7C16">
        <w:rPr>
          <w:sz w:val="24"/>
          <w:szCs w:val="24"/>
        </w:rPr>
        <w:t>réponse pour savoir où se jette</w:t>
      </w:r>
      <w:r w:rsidR="00515957" w:rsidRPr="004268C2">
        <w:rPr>
          <w:sz w:val="24"/>
          <w:szCs w:val="24"/>
        </w:rPr>
        <w:t xml:space="preserve"> </w:t>
      </w:r>
      <w:r w:rsidR="006B5C3A" w:rsidRPr="004268C2">
        <w:rPr>
          <w:sz w:val="24"/>
          <w:szCs w:val="24"/>
        </w:rPr>
        <w:t xml:space="preserve">chaque déchet </w:t>
      </w:r>
      <w:r w:rsidR="009C1821" w:rsidRPr="004268C2">
        <w:rPr>
          <w:sz w:val="24"/>
          <w:szCs w:val="24"/>
        </w:rPr>
        <w:t>(verre, métaux…)</w:t>
      </w:r>
    </w:p>
    <w:p w14:paraId="65015939" w14:textId="6CD8BF51" w:rsidR="00582071" w:rsidRDefault="00582071" w:rsidP="00CB72B2">
      <w:pPr>
        <w:spacing w:after="0"/>
        <w:rPr>
          <w:sz w:val="24"/>
          <w:szCs w:val="24"/>
        </w:rPr>
      </w:pPr>
      <w:r w:rsidRPr="004268C2">
        <w:rPr>
          <w:sz w:val="24"/>
          <w:szCs w:val="24"/>
        </w:rPr>
        <w:t>Une aff</w:t>
      </w:r>
      <w:r w:rsidR="009C1821" w:rsidRPr="004268C2">
        <w:rPr>
          <w:sz w:val="24"/>
          <w:szCs w:val="24"/>
        </w:rPr>
        <w:t xml:space="preserve">iche </w:t>
      </w:r>
      <w:r w:rsidR="00322050" w:rsidRPr="004268C2">
        <w:rPr>
          <w:sz w:val="24"/>
          <w:szCs w:val="24"/>
        </w:rPr>
        <w:t>pour savoir ce</w:t>
      </w:r>
      <w:r w:rsidR="00DB7C16">
        <w:rPr>
          <w:sz w:val="24"/>
          <w:szCs w:val="24"/>
        </w:rPr>
        <w:t xml:space="preserve"> que devient</w:t>
      </w:r>
      <w:r w:rsidR="006B5C3A" w:rsidRPr="004268C2">
        <w:rPr>
          <w:sz w:val="24"/>
          <w:szCs w:val="24"/>
        </w:rPr>
        <w:t xml:space="preserve"> chaque déchet recyclé</w:t>
      </w:r>
    </w:p>
    <w:p w14:paraId="52306DD3" w14:textId="26F22AF8" w:rsidR="00DB7C16" w:rsidRPr="004268C2" w:rsidRDefault="00DB7C16" w:rsidP="00CB72B2">
      <w:pPr>
        <w:spacing w:after="0"/>
        <w:rPr>
          <w:sz w:val="24"/>
          <w:szCs w:val="24"/>
        </w:rPr>
      </w:pPr>
      <w:r>
        <w:rPr>
          <w:sz w:val="24"/>
          <w:szCs w:val="24"/>
        </w:rPr>
        <w:t>Une affiche sur la signification des logos de tri</w:t>
      </w:r>
    </w:p>
    <w:p w14:paraId="7FC8DA36" w14:textId="77777777" w:rsidR="00582071" w:rsidRPr="004268C2" w:rsidRDefault="00582071" w:rsidP="00CB72B2">
      <w:pPr>
        <w:spacing w:after="0"/>
        <w:rPr>
          <w:sz w:val="24"/>
          <w:szCs w:val="24"/>
        </w:rPr>
      </w:pPr>
    </w:p>
    <w:p w14:paraId="57684925" w14:textId="77777777" w:rsidR="00FC18B8" w:rsidRPr="004268C2" w:rsidRDefault="00FC18B8" w:rsidP="00CB72B2">
      <w:pPr>
        <w:spacing w:after="0"/>
        <w:rPr>
          <w:b/>
          <w:sz w:val="24"/>
          <w:szCs w:val="24"/>
          <w:u w:val="single"/>
        </w:rPr>
      </w:pPr>
      <w:r w:rsidRPr="004268C2">
        <w:rPr>
          <w:b/>
          <w:sz w:val="24"/>
          <w:szCs w:val="24"/>
          <w:u w:val="single"/>
        </w:rPr>
        <w:t>Le matériel :</w:t>
      </w:r>
    </w:p>
    <w:p w14:paraId="56CAF046" w14:textId="19F94C96" w:rsidR="00582071" w:rsidRPr="004268C2" w:rsidRDefault="004268C2" w:rsidP="004268C2">
      <w:pPr>
        <w:spacing w:after="0"/>
        <w:rPr>
          <w:sz w:val="24"/>
          <w:szCs w:val="24"/>
        </w:rPr>
      </w:pPr>
      <w:r>
        <w:rPr>
          <w:sz w:val="24"/>
          <w:szCs w:val="24"/>
        </w:rPr>
        <w:t>8</w:t>
      </w:r>
      <w:r w:rsidRPr="004268C2">
        <w:rPr>
          <w:sz w:val="24"/>
          <w:szCs w:val="24"/>
        </w:rPr>
        <w:t xml:space="preserve"> boites en plastiques</w:t>
      </w:r>
      <w:r w:rsidR="006B5C3A" w:rsidRPr="004268C2">
        <w:rPr>
          <w:sz w:val="24"/>
          <w:szCs w:val="24"/>
        </w:rPr>
        <w:t xml:space="preserve"> avec les 5 poubelles de trie</w:t>
      </w:r>
      <w:r>
        <w:rPr>
          <w:sz w:val="24"/>
          <w:szCs w:val="24"/>
        </w:rPr>
        <w:t xml:space="preserve"> (2 jaunes, 2 vertes, 2 noires, 1 compost, 1 papier)</w:t>
      </w:r>
    </w:p>
    <w:p w14:paraId="68D1F0BF" w14:textId="7964FA58" w:rsidR="00171387" w:rsidRPr="004268C2" w:rsidRDefault="00DB7C16" w:rsidP="004268C2">
      <w:pPr>
        <w:spacing w:after="0"/>
        <w:rPr>
          <w:sz w:val="24"/>
          <w:szCs w:val="24"/>
        </w:rPr>
      </w:pPr>
      <w:r>
        <w:rPr>
          <w:sz w:val="24"/>
          <w:szCs w:val="24"/>
        </w:rPr>
        <w:t>Boites de conserves avec</w:t>
      </w:r>
      <w:r w:rsidR="004C38B9" w:rsidRPr="004268C2">
        <w:rPr>
          <w:sz w:val="24"/>
          <w:szCs w:val="24"/>
        </w:rPr>
        <w:t xml:space="preserve"> photos du déchet + nom </w:t>
      </w:r>
    </w:p>
    <w:p w14:paraId="57AF21FD" w14:textId="77777777" w:rsidR="004268C2" w:rsidRPr="004268C2" w:rsidRDefault="004268C2" w:rsidP="004268C2">
      <w:pPr>
        <w:spacing w:after="0"/>
        <w:rPr>
          <w:sz w:val="24"/>
          <w:szCs w:val="24"/>
        </w:rPr>
      </w:pPr>
    </w:p>
    <w:p w14:paraId="5F83D8FF" w14:textId="77777777" w:rsidR="00CB72B2" w:rsidRPr="004268C2" w:rsidRDefault="00CB72B2" w:rsidP="00641DF5">
      <w:pPr>
        <w:spacing w:after="0"/>
        <w:jc w:val="both"/>
        <w:rPr>
          <w:sz w:val="24"/>
          <w:szCs w:val="24"/>
        </w:rPr>
      </w:pPr>
      <w:r w:rsidRPr="004268C2">
        <w:rPr>
          <w:b/>
          <w:sz w:val="24"/>
          <w:szCs w:val="24"/>
          <w:u w:val="single"/>
        </w:rPr>
        <w:t>Déroulement</w:t>
      </w:r>
      <w:r w:rsidRPr="004268C2">
        <w:rPr>
          <w:sz w:val="24"/>
          <w:szCs w:val="24"/>
        </w:rPr>
        <w:t xml:space="preserve">  </w:t>
      </w:r>
    </w:p>
    <w:p w14:paraId="6028A22D" w14:textId="77777777" w:rsidR="00DD68A1" w:rsidRPr="004268C2" w:rsidRDefault="00836108" w:rsidP="00641DF5">
      <w:pPr>
        <w:spacing w:after="0"/>
        <w:jc w:val="both"/>
        <w:rPr>
          <w:color w:val="000000" w:themeColor="text1"/>
          <w:sz w:val="24"/>
          <w:szCs w:val="24"/>
        </w:rPr>
      </w:pPr>
      <w:r w:rsidRPr="004268C2">
        <w:rPr>
          <w:color w:val="000000" w:themeColor="text1"/>
          <w:sz w:val="24"/>
          <w:szCs w:val="24"/>
        </w:rPr>
        <w:t>L’atelier est en accès libre, les enfants peuvent y venir et en repartir à leur convenance.</w:t>
      </w:r>
    </w:p>
    <w:p w14:paraId="2FC1BA44" w14:textId="558C0017" w:rsidR="004F7827" w:rsidRDefault="004B2CED" w:rsidP="00641DF5">
      <w:pPr>
        <w:spacing w:after="0"/>
        <w:jc w:val="both"/>
        <w:rPr>
          <w:color w:val="000000" w:themeColor="text1"/>
          <w:sz w:val="24"/>
          <w:szCs w:val="24"/>
        </w:rPr>
      </w:pPr>
      <w:r w:rsidRPr="004268C2">
        <w:rPr>
          <w:color w:val="000000" w:themeColor="text1"/>
          <w:sz w:val="24"/>
          <w:szCs w:val="24"/>
        </w:rPr>
        <w:t>A son arrivé</w:t>
      </w:r>
      <w:r w:rsidR="004268C2" w:rsidRPr="004268C2">
        <w:rPr>
          <w:color w:val="000000" w:themeColor="text1"/>
          <w:sz w:val="24"/>
          <w:szCs w:val="24"/>
        </w:rPr>
        <w:t>e</w:t>
      </w:r>
      <w:r w:rsidRPr="004268C2">
        <w:rPr>
          <w:color w:val="000000" w:themeColor="text1"/>
          <w:sz w:val="24"/>
          <w:szCs w:val="24"/>
        </w:rPr>
        <w:t xml:space="preserve"> sur l’atelier, l’animateur </w:t>
      </w:r>
      <w:r w:rsidR="004C38B9" w:rsidRPr="004268C2">
        <w:rPr>
          <w:color w:val="000000" w:themeColor="text1"/>
          <w:sz w:val="24"/>
          <w:szCs w:val="24"/>
        </w:rPr>
        <w:t>explique les règles de l’atelier.</w:t>
      </w:r>
    </w:p>
    <w:p w14:paraId="04ADDFC6" w14:textId="7805D1F8" w:rsidR="009A75FB" w:rsidRPr="004268C2" w:rsidRDefault="009A75FB" w:rsidP="00641DF5">
      <w:pPr>
        <w:spacing w:after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S’il y a des déchets dans le lieu de l’activité, les enfants peuvent en ramasser quelque uns pour les trier.</w:t>
      </w:r>
    </w:p>
    <w:p w14:paraId="169DF892" w14:textId="4555B92D" w:rsidR="009A75FB" w:rsidRPr="004268C2" w:rsidRDefault="00F36684" w:rsidP="00641DF5">
      <w:pPr>
        <w:jc w:val="both"/>
        <w:rPr>
          <w:color w:val="000000" w:themeColor="text1"/>
          <w:sz w:val="24"/>
          <w:szCs w:val="24"/>
        </w:rPr>
      </w:pPr>
      <w:r w:rsidRPr="004268C2">
        <w:rPr>
          <w:color w:val="000000" w:themeColor="text1"/>
          <w:sz w:val="24"/>
          <w:szCs w:val="24"/>
        </w:rPr>
        <w:t>Une fois que l’enfant se sent prêt, il peut demander à passer l’épreuve d’obtention du badge.</w:t>
      </w:r>
    </w:p>
    <w:p w14:paraId="0164AB89" w14:textId="77777777" w:rsidR="00DD68A1" w:rsidRPr="004268C2" w:rsidRDefault="00DD68A1" w:rsidP="00BB1B0A">
      <w:pPr>
        <w:spacing w:after="0"/>
        <w:rPr>
          <w:color w:val="000000" w:themeColor="text1"/>
          <w:sz w:val="24"/>
          <w:szCs w:val="24"/>
        </w:rPr>
      </w:pPr>
    </w:p>
    <w:p w14:paraId="0E155FDE" w14:textId="77777777" w:rsidR="00582071" w:rsidRPr="004268C2" w:rsidRDefault="00582071" w:rsidP="00BB1B0A">
      <w:pPr>
        <w:spacing w:after="0"/>
        <w:rPr>
          <w:b/>
          <w:color w:val="000000" w:themeColor="text1"/>
          <w:sz w:val="24"/>
          <w:szCs w:val="24"/>
          <w:u w:val="single"/>
        </w:rPr>
      </w:pPr>
      <w:r w:rsidRPr="004268C2">
        <w:rPr>
          <w:b/>
          <w:color w:val="000000" w:themeColor="text1"/>
          <w:sz w:val="24"/>
          <w:szCs w:val="24"/>
          <w:u w:val="single"/>
        </w:rPr>
        <w:t>Posture de l’animateur</w:t>
      </w:r>
    </w:p>
    <w:p w14:paraId="650B8ADC" w14:textId="5B9A9D28" w:rsidR="00DD68A1" w:rsidRPr="004268C2" w:rsidRDefault="00DD68A1" w:rsidP="00641DF5">
      <w:pPr>
        <w:spacing w:after="0"/>
        <w:jc w:val="both"/>
        <w:rPr>
          <w:color w:val="000000" w:themeColor="text1"/>
          <w:sz w:val="24"/>
          <w:szCs w:val="24"/>
        </w:rPr>
      </w:pPr>
      <w:r w:rsidRPr="004268C2">
        <w:rPr>
          <w:color w:val="000000" w:themeColor="text1"/>
          <w:sz w:val="24"/>
          <w:szCs w:val="24"/>
        </w:rPr>
        <w:t>Au début de l’atelier et à l’arrivé</w:t>
      </w:r>
      <w:r w:rsidR="004268C2" w:rsidRPr="004268C2">
        <w:rPr>
          <w:color w:val="000000" w:themeColor="text1"/>
          <w:sz w:val="24"/>
          <w:szCs w:val="24"/>
        </w:rPr>
        <w:t>e</w:t>
      </w:r>
      <w:r w:rsidRPr="004268C2">
        <w:rPr>
          <w:color w:val="000000" w:themeColor="text1"/>
          <w:sz w:val="24"/>
          <w:szCs w:val="24"/>
        </w:rPr>
        <w:t xml:space="preserve"> d’un nouvel enfant, l’ani</w:t>
      </w:r>
      <w:r w:rsidR="004C38B9" w:rsidRPr="004268C2">
        <w:rPr>
          <w:color w:val="000000" w:themeColor="text1"/>
          <w:sz w:val="24"/>
          <w:szCs w:val="24"/>
        </w:rPr>
        <w:t xml:space="preserve">mateur rappel les règles de l’atelier </w:t>
      </w:r>
      <w:r w:rsidR="006B5C3A" w:rsidRPr="004268C2">
        <w:rPr>
          <w:color w:val="000000" w:themeColor="text1"/>
          <w:sz w:val="24"/>
          <w:szCs w:val="24"/>
        </w:rPr>
        <w:t xml:space="preserve"> en les énonçant, en</w:t>
      </w:r>
      <w:r w:rsidRPr="004268C2">
        <w:rPr>
          <w:color w:val="000000" w:themeColor="text1"/>
          <w:sz w:val="24"/>
          <w:szCs w:val="24"/>
        </w:rPr>
        <w:t xml:space="preserve"> en faisant la démonstration ou en demandant à un enfa</w:t>
      </w:r>
      <w:r w:rsidR="004F7827" w:rsidRPr="004268C2">
        <w:rPr>
          <w:color w:val="000000" w:themeColor="text1"/>
          <w:sz w:val="24"/>
          <w:szCs w:val="24"/>
        </w:rPr>
        <w:t>nt d’en faire la démonstration.</w:t>
      </w:r>
    </w:p>
    <w:p w14:paraId="1DA09AD1" w14:textId="1148C4AE" w:rsidR="007E1AEA" w:rsidRPr="004268C2" w:rsidRDefault="007E1AEA" w:rsidP="00641DF5">
      <w:pPr>
        <w:spacing w:after="0"/>
        <w:jc w:val="both"/>
        <w:rPr>
          <w:color w:val="000000" w:themeColor="text1"/>
          <w:sz w:val="24"/>
          <w:szCs w:val="24"/>
        </w:rPr>
      </w:pPr>
      <w:r w:rsidRPr="004268C2">
        <w:rPr>
          <w:color w:val="000000" w:themeColor="text1"/>
          <w:sz w:val="24"/>
          <w:szCs w:val="24"/>
        </w:rPr>
        <w:t>Durant cet atelier, les jeunes pourront ainsi s’essayer au tri basket : mettre les déchets dans la bonne poubelle.</w:t>
      </w:r>
    </w:p>
    <w:p w14:paraId="1A1AF227" w14:textId="31E4FBE1" w:rsidR="00AC5CC0" w:rsidRPr="00AC5CC0" w:rsidRDefault="00AC5CC0" w:rsidP="00BB1B0A">
      <w:pPr>
        <w:spacing w:after="0"/>
        <w:rPr>
          <w:color w:val="000000" w:themeColor="text1"/>
          <w:sz w:val="24"/>
          <w:szCs w:val="24"/>
        </w:rPr>
      </w:pPr>
    </w:p>
    <w:p w14:paraId="2A84A369" w14:textId="77777777" w:rsidR="00171387" w:rsidRDefault="00171387">
      <w:pPr>
        <w:rPr>
          <w:b/>
          <w:color w:val="000000" w:themeColor="text1"/>
          <w:sz w:val="24"/>
          <w:szCs w:val="24"/>
          <w:u w:val="single"/>
        </w:rPr>
      </w:pPr>
      <w:r>
        <w:rPr>
          <w:b/>
          <w:color w:val="000000" w:themeColor="text1"/>
          <w:sz w:val="24"/>
          <w:szCs w:val="24"/>
          <w:u w:val="single"/>
        </w:rPr>
        <w:br w:type="page"/>
      </w:r>
    </w:p>
    <w:p w14:paraId="7375EE73" w14:textId="77777777" w:rsidR="00271142" w:rsidRDefault="00271142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</w:p>
    <w:p w14:paraId="6A680F62" w14:textId="77777777" w:rsidR="00271142" w:rsidRPr="00AC5CC0" w:rsidRDefault="00271142" w:rsidP="002711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000000" w:themeColor="text1"/>
          <w:sz w:val="52"/>
          <w:szCs w:val="24"/>
        </w:rPr>
      </w:pPr>
      <w:r w:rsidRPr="00AC5CC0">
        <w:rPr>
          <w:b/>
          <w:color w:val="000000" w:themeColor="text1"/>
          <w:sz w:val="52"/>
          <w:szCs w:val="24"/>
        </w:rPr>
        <w:t xml:space="preserve">Atelier </w:t>
      </w:r>
      <w:r>
        <w:rPr>
          <w:b/>
          <w:color w:val="000000" w:themeColor="text1"/>
          <w:sz w:val="52"/>
          <w:szCs w:val="24"/>
        </w:rPr>
        <w:t xml:space="preserve">Tri sélectif </w:t>
      </w:r>
    </w:p>
    <w:p w14:paraId="3A40FE49" w14:textId="77777777" w:rsidR="00271142" w:rsidRDefault="00271142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</w:p>
    <w:p w14:paraId="0E49A4B9" w14:textId="77777777" w:rsidR="00271142" w:rsidRDefault="00271142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</w:p>
    <w:p w14:paraId="16C87C17" w14:textId="3FBC0124" w:rsidR="00AC5CC0" w:rsidRPr="004268C2" w:rsidRDefault="00AC5CC0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  <w:r w:rsidRPr="004268C2">
        <w:rPr>
          <w:b/>
          <w:color w:val="000000" w:themeColor="text1"/>
          <w:sz w:val="24"/>
          <w:szCs w:val="24"/>
          <w:u w:val="single"/>
        </w:rPr>
        <w:t>Epreuve d’obtention du badge</w:t>
      </w:r>
    </w:p>
    <w:p w14:paraId="244D417E" w14:textId="77777777" w:rsidR="00AC5CC0" w:rsidRPr="004268C2" w:rsidRDefault="00AC5CC0" w:rsidP="00AC5CC0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3"/>
        <w:gridCol w:w="3177"/>
        <w:gridCol w:w="3066"/>
      </w:tblGrid>
      <w:tr w:rsidR="00AA047B" w:rsidRPr="004268C2" w14:paraId="58D684B6" w14:textId="77777777" w:rsidTr="00AC5CC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D64F06" w14:textId="77777777" w:rsidR="00AC5CC0" w:rsidRPr="004268C2" w:rsidRDefault="00AC5CC0" w:rsidP="004268C2">
            <w:pPr>
              <w:spacing w:line="0" w:lineRule="atLeas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268C2">
              <w:rPr>
                <w:rFonts w:cs="Times New Roman"/>
                <w:b/>
                <w:color w:val="000000"/>
                <w:sz w:val="24"/>
                <w:szCs w:val="24"/>
              </w:rPr>
              <w:t>Etape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A26143" w14:textId="77777777" w:rsidR="00AC5CC0" w:rsidRPr="004268C2" w:rsidRDefault="00AC5CC0" w:rsidP="004268C2">
            <w:pPr>
              <w:spacing w:line="0" w:lineRule="atLeas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268C2">
              <w:rPr>
                <w:rFonts w:cs="Times New Roman"/>
                <w:b/>
                <w:color w:val="000000"/>
                <w:sz w:val="24"/>
                <w:szCs w:val="24"/>
              </w:rPr>
              <w:t>Question à poser au lutin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7A1724" w14:textId="77777777" w:rsidR="00AC5CC0" w:rsidRPr="004268C2" w:rsidRDefault="00AC5CC0" w:rsidP="004268C2">
            <w:pPr>
              <w:spacing w:line="0" w:lineRule="atLeas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268C2">
              <w:rPr>
                <w:rFonts w:cs="Times New Roman"/>
                <w:b/>
                <w:color w:val="000000"/>
                <w:sz w:val="24"/>
                <w:szCs w:val="24"/>
              </w:rPr>
              <w:t>Points à vérifier</w:t>
            </w:r>
          </w:p>
        </w:tc>
      </w:tr>
      <w:tr w:rsidR="00AA047B" w:rsidRPr="004268C2" w14:paraId="74BF110A" w14:textId="77777777" w:rsidTr="00AC5CC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AE22A5" w14:textId="36A0D4F2" w:rsidR="00AC5CC0" w:rsidRPr="004268C2" w:rsidRDefault="00862AE3" w:rsidP="00AC5CC0">
            <w:pPr>
              <w:spacing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4268C2">
              <w:rPr>
                <w:rFonts w:cs="Times New Roman"/>
                <w:color w:val="000000"/>
                <w:sz w:val="24"/>
                <w:szCs w:val="24"/>
              </w:rPr>
              <w:t xml:space="preserve">1. </w:t>
            </w:r>
            <w:r w:rsidR="00AC5CC0" w:rsidRPr="004268C2">
              <w:rPr>
                <w:rFonts w:cs="Times New Roman"/>
                <w:color w:val="000000"/>
                <w:sz w:val="24"/>
                <w:szCs w:val="24"/>
              </w:rPr>
              <w:t>Expliquer</w:t>
            </w:r>
            <w:r w:rsidR="004268C2" w:rsidRPr="004268C2">
              <w:rPr>
                <w:rFonts w:cs="Times New Roman"/>
                <w:color w:val="000000"/>
                <w:sz w:val="24"/>
                <w:szCs w:val="24"/>
              </w:rPr>
              <w:t>,</w:t>
            </w:r>
            <w:r w:rsidR="00AC5CC0" w:rsidRPr="004268C2">
              <w:rPr>
                <w:rFonts w:cs="Times New Roman"/>
                <w:color w:val="000000"/>
                <w:sz w:val="24"/>
                <w:szCs w:val="24"/>
              </w:rPr>
              <w:t xml:space="preserve"> à un</w:t>
            </w:r>
            <w:r w:rsidR="001C05F1" w:rsidRPr="004268C2">
              <w:rPr>
                <w:rFonts w:cs="Times New Roman"/>
                <w:color w:val="000000"/>
                <w:sz w:val="24"/>
                <w:szCs w:val="24"/>
              </w:rPr>
              <w:t>e autre personne</w:t>
            </w:r>
            <w:r w:rsidR="004268C2" w:rsidRPr="004268C2">
              <w:rPr>
                <w:rFonts w:cs="Times New Roman"/>
                <w:color w:val="000000"/>
                <w:sz w:val="24"/>
                <w:szCs w:val="24"/>
              </w:rPr>
              <w:t>,</w:t>
            </w:r>
            <w:r w:rsidR="001C05F1" w:rsidRPr="004268C2">
              <w:rPr>
                <w:rFonts w:cs="Times New Roman"/>
                <w:color w:val="000000"/>
                <w:sz w:val="24"/>
                <w:szCs w:val="24"/>
              </w:rPr>
              <w:t xml:space="preserve"> les règles de l’activité.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73D655" w14:textId="063182ED" w:rsidR="00AC5CC0" w:rsidRPr="004268C2" w:rsidRDefault="001C05F1" w:rsidP="004F7827">
            <w:pPr>
              <w:spacing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4268C2">
              <w:rPr>
                <w:rFonts w:cs="Times New Roman"/>
                <w:color w:val="000000"/>
                <w:sz w:val="24"/>
                <w:szCs w:val="24"/>
              </w:rPr>
              <w:t>Peux-tu me dire ce que représentent les différents logos sur les cartons 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F22BCE" w14:textId="5A764ABB" w:rsidR="00AC5CC0" w:rsidRPr="004268C2" w:rsidRDefault="006B5C3A" w:rsidP="00AC5CC0">
            <w:pPr>
              <w:jc w:val="both"/>
              <w:rPr>
                <w:rFonts w:cs="Times New Roman"/>
                <w:sz w:val="24"/>
                <w:szCs w:val="24"/>
              </w:rPr>
            </w:pPr>
            <w:r w:rsidRPr="004268C2">
              <w:rPr>
                <w:rFonts w:cs="Times New Roman"/>
                <w:color w:val="000000"/>
                <w:sz w:val="24"/>
                <w:szCs w:val="24"/>
              </w:rPr>
              <w:t xml:space="preserve">L’enfant </w:t>
            </w:r>
            <w:r w:rsidR="00AC5CC0" w:rsidRPr="004268C2">
              <w:rPr>
                <w:rFonts w:cs="Times New Roman"/>
                <w:color w:val="000000"/>
                <w:sz w:val="24"/>
                <w:szCs w:val="24"/>
              </w:rPr>
              <w:t>doit utiliser ses mots et ne pas ré</w:t>
            </w:r>
            <w:r w:rsidR="00F701AD" w:rsidRPr="004268C2">
              <w:rPr>
                <w:rFonts w:cs="Times New Roman"/>
                <w:color w:val="000000"/>
                <w:sz w:val="24"/>
                <w:szCs w:val="24"/>
              </w:rPr>
              <w:t>citer, afin de s’assurer qu’il a</w:t>
            </w:r>
            <w:r w:rsidR="00AC5CC0" w:rsidRPr="004268C2">
              <w:rPr>
                <w:rFonts w:cs="Times New Roman"/>
                <w:color w:val="000000"/>
                <w:sz w:val="24"/>
                <w:szCs w:val="24"/>
              </w:rPr>
              <w:t xml:space="preserve"> bien compris.</w:t>
            </w:r>
          </w:p>
          <w:p w14:paraId="66876F20" w14:textId="596F8E98" w:rsidR="00AC5CC0" w:rsidRPr="004268C2" w:rsidRDefault="00AC5CC0" w:rsidP="006B5C3A">
            <w:pPr>
              <w:spacing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4268C2">
              <w:rPr>
                <w:rFonts w:cs="Times New Roman"/>
                <w:color w:val="000000"/>
                <w:sz w:val="24"/>
                <w:szCs w:val="24"/>
              </w:rPr>
              <w:t>Il doit</w:t>
            </w:r>
            <w:r w:rsidR="001C05F1" w:rsidRPr="004268C2">
              <w:rPr>
                <w:sz w:val="24"/>
                <w:szCs w:val="24"/>
              </w:rPr>
              <w:t xml:space="preserve"> </w:t>
            </w:r>
            <w:r w:rsidR="001C05F1" w:rsidRPr="004268C2">
              <w:rPr>
                <w:rFonts w:cs="Times New Roman"/>
                <w:color w:val="000000"/>
                <w:sz w:val="24"/>
                <w:szCs w:val="24"/>
              </w:rPr>
              <w:t>savoir reconnaitre chaque logo</w:t>
            </w:r>
            <w:r w:rsidRPr="004268C2"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A047B" w:rsidRPr="004268C2" w14:paraId="009A0C01" w14:textId="77777777" w:rsidTr="00AC5CC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FD947B" w14:textId="1D7CC523" w:rsidR="00AC5CC0" w:rsidRPr="004268C2" w:rsidRDefault="006B5C3A" w:rsidP="00DF5BBA">
            <w:pPr>
              <w:spacing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4268C2">
              <w:rPr>
                <w:rFonts w:cs="Times New Roman"/>
                <w:color w:val="000000"/>
                <w:sz w:val="24"/>
                <w:szCs w:val="24"/>
              </w:rPr>
              <w:t>2. Maitriser quel élément  peut</w:t>
            </w:r>
            <w:r w:rsidR="001C05F1" w:rsidRPr="004268C2">
              <w:rPr>
                <w:rFonts w:cs="Times New Roman"/>
                <w:color w:val="000000"/>
                <w:sz w:val="24"/>
                <w:szCs w:val="24"/>
              </w:rPr>
              <w:t xml:space="preserve"> être mis dans chaque poubelle.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362997" w14:textId="4D9864AA" w:rsidR="00AC5CC0" w:rsidRPr="004268C2" w:rsidRDefault="00487660" w:rsidP="00AC5CC0">
            <w:pPr>
              <w:spacing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4268C2">
              <w:rPr>
                <w:rFonts w:cs="Times New Roman"/>
                <w:color w:val="000000"/>
                <w:sz w:val="24"/>
                <w:szCs w:val="24"/>
              </w:rPr>
              <w:t>Peux-tu me dire un exemple de déchet  qui se jette dans chaque poubelle présente 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A8AB78" w14:textId="64C9608D" w:rsidR="00AC5CC0" w:rsidRPr="004268C2" w:rsidRDefault="00AC5CC0" w:rsidP="00DF5BBA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4268C2">
              <w:rPr>
                <w:rFonts w:cs="Times New Roman"/>
                <w:color w:val="000000"/>
                <w:sz w:val="24"/>
                <w:szCs w:val="24"/>
              </w:rPr>
              <w:t>L</w:t>
            </w:r>
            <w:r w:rsidR="00DF5BBA" w:rsidRPr="004268C2">
              <w:rPr>
                <w:rFonts w:cs="Times New Roman"/>
                <w:color w:val="000000"/>
                <w:sz w:val="24"/>
                <w:szCs w:val="24"/>
              </w:rPr>
              <w:t>’enfa</w:t>
            </w:r>
            <w:r w:rsidR="00487660" w:rsidRPr="004268C2">
              <w:rPr>
                <w:rFonts w:cs="Times New Roman"/>
                <w:color w:val="000000"/>
                <w:sz w:val="24"/>
                <w:szCs w:val="24"/>
              </w:rPr>
              <w:t>nt doit réussir à donner au moins un</w:t>
            </w:r>
            <w:r w:rsidR="00E42DD4" w:rsidRPr="004268C2">
              <w:rPr>
                <w:rFonts w:cs="Times New Roman"/>
                <w:color w:val="000000"/>
                <w:sz w:val="24"/>
                <w:szCs w:val="24"/>
              </w:rPr>
              <w:t xml:space="preserve"> à deux </w:t>
            </w:r>
            <w:r w:rsidR="00487660" w:rsidRPr="004268C2">
              <w:rPr>
                <w:rFonts w:cs="Times New Roman"/>
                <w:color w:val="000000"/>
                <w:sz w:val="24"/>
                <w:szCs w:val="24"/>
              </w:rPr>
              <w:t xml:space="preserve"> élément</w:t>
            </w:r>
            <w:r w:rsidR="00E42DD4" w:rsidRPr="004268C2">
              <w:rPr>
                <w:rFonts w:cs="Times New Roman"/>
                <w:color w:val="000000"/>
                <w:sz w:val="24"/>
                <w:szCs w:val="24"/>
              </w:rPr>
              <w:t xml:space="preserve">s </w:t>
            </w:r>
            <w:r w:rsidR="00487660" w:rsidRPr="004268C2">
              <w:rPr>
                <w:rFonts w:cs="Times New Roman"/>
                <w:color w:val="000000"/>
                <w:sz w:val="24"/>
                <w:szCs w:val="24"/>
              </w:rPr>
              <w:t xml:space="preserve"> par </w:t>
            </w:r>
            <w:r w:rsidR="00E42DD4" w:rsidRPr="004268C2">
              <w:rPr>
                <w:rFonts w:cs="Times New Roman"/>
                <w:color w:val="000000"/>
                <w:sz w:val="24"/>
                <w:szCs w:val="24"/>
              </w:rPr>
              <w:t>poubelle.</w:t>
            </w:r>
          </w:p>
          <w:p w14:paraId="6A41FD29" w14:textId="574BC11C" w:rsidR="00862AE3" w:rsidRPr="004268C2" w:rsidRDefault="00E42DD4" w:rsidP="00E42DD4">
            <w:pPr>
              <w:jc w:val="both"/>
              <w:rPr>
                <w:rFonts w:cs="Arial"/>
                <w:color w:val="FF0000"/>
                <w:sz w:val="24"/>
                <w:szCs w:val="24"/>
              </w:rPr>
            </w:pPr>
            <w:r w:rsidRPr="004268C2">
              <w:rPr>
                <w:rFonts w:cs="Times New Roman"/>
                <w:color w:val="000000"/>
                <w:sz w:val="24"/>
                <w:szCs w:val="24"/>
              </w:rPr>
              <w:t>L’enfant  aur</w:t>
            </w:r>
            <w:r w:rsidR="004268C2" w:rsidRPr="004268C2">
              <w:rPr>
                <w:rFonts w:cs="Times New Roman"/>
                <w:color w:val="000000"/>
                <w:sz w:val="24"/>
                <w:szCs w:val="24"/>
              </w:rPr>
              <w:t>a le droit à  5 erreurs maximum.</w:t>
            </w:r>
          </w:p>
        </w:tc>
      </w:tr>
      <w:tr w:rsidR="00AA047B" w:rsidRPr="004268C2" w14:paraId="5503D325" w14:textId="77777777" w:rsidTr="00AC5CC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1A51B6" w14:textId="557F7A2E" w:rsidR="00862AE3" w:rsidRPr="004268C2" w:rsidRDefault="00E42DD4" w:rsidP="00DF5BBA">
            <w:pPr>
              <w:spacing w:line="0" w:lineRule="atLeast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4268C2">
              <w:rPr>
                <w:rFonts w:cs="Times New Roman"/>
                <w:color w:val="000000"/>
                <w:sz w:val="24"/>
                <w:szCs w:val="24"/>
              </w:rPr>
              <w:t xml:space="preserve">3. Chaque enfant devra réussir à lancer sur la première ligne ou la deuxième </w:t>
            </w:r>
            <w:r w:rsidR="00AA047B" w:rsidRPr="004268C2">
              <w:rPr>
                <w:rFonts w:cs="Times New Roman"/>
                <w:color w:val="000000"/>
                <w:sz w:val="24"/>
                <w:szCs w:val="24"/>
              </w:rPr>
              <w:t xml:space="preserve"> 3  déchets dans la bonne poubelle correspondante.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BDAE99" w14:textId="08BE29FE" w:rsidR="00862AE3" w:rsidRPr="004268C2" w:rsidRDefault="00AA047B" w:rsidP="00AC5CC0">
            <w:pPr>
              <w:spacing w:line="0" w:lineRule="atLeast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4268C2">
              <w:rPr>
                <w:rFonts w:cs="Times New Roman"/>
                <w:color w:val="000000"/>
                <w:sz w:val="24"/>
                <w:szCs w:val="24"/>
              </w:rPr>
              <w:t>Peux-tu  lancer les trois boites de conserve</w:t>
            </w:r>
            <w:r w:rsidR="004268C2" w:rsidRPr="004268C2">
              <w:rPr>
                <w:rFonts w:cs="Times New Roman"/>
                <w:color w:val="000000"/>
                <w:sz w:val="24"/>
                <w:szCs w:val="24"/>
              </w:rPr>
              <w:t>s</w:t>
            </w:r>
            <w:r w:rsidRPr="004268C2">
              <w:rPr>
                <w:rFonts w:cs="Times New Roman"/>
                <w:color w:val="000000"/>
                <w:sz w:val="24"/>
                <w:szCs w:val="24"/>
              </w:rPr>
              <w:t xml:space="preserve"> dans les bonnes poubelles de tris 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4DE45F" w14:textId="57AF1D61" w:rsidR="00862AE3" w:rsidRPr="004268C2" w:rsidRDefault="00862AE3" w:rsidP="00DF5BBA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4268C2">
              <w:rPr>
                <w:rFonts w:cs="Times New Roman"/>
                <w:color w:val="000000"/>
                <w:sz w:val="24"/>
                <w:szCs w:val="24"/>
              </w:rPr>
              <w:t xml:space="preserve">Vérifier </w:t>
            </w:r>
            <w:r w:rsidR="00AA047B" w:rsidRPr="004268C2">
              <w:rPr>
                <w:rFonts w:cs="Times New Roman"/>
                <w:color w:val="000000"/>
                <w:sz w:val="24"/>
                <w:szCs w:val="24"/>
              </w:rPr>
              <w:t>que l’enfant lance dans les bonnes poubelles.</w:t>
            </w:r>
          </w:p>
          <w:p w14:paraId="53E00A9C" w14:textId="60A1D299" w:rsidR="00AA047B" w:rsidRPr="004268C2" w:rsidRDefault="00AA047B" w:rsidP="006B5C3A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4268C2">
              <w:rPr>
                <w:rFonts w:cs="Times New Roman"/>
                <w:color w:val="000000"/>
                <w:sz w:val="24"/>
                <w:szCs w:val="24"/>
              </w:rPr>
              <w:t xml:space="preserve">L’enfant aura le droit à une </w:t>
            </w:r>
            <w:r w:rsidR="006B5C3A" w:rsidRPr="004268C2">
              <w:rPr>
                <w:rFonts w:cs="Times New Roman"/>
                <w:color w:val="000000"/>
                <w:sz w:val="24"/>
                <w:szCs w:val="24"/>
              </w:rPr>
              <w:t>erreur</w:t>
            </w:r>
            <w:r w:rsidRPr="004268C2">
              <w:rPr>
                <w:rFonts w:cs="Times New Roman"/>
                <w:color w:val="000000"/>
                <w:sz w:val="24"/>
                <w:szCs w:val="24"/>
              </w:rPr>
              <w:t xml:space="preserve"> maximum. </w:t>
            </w:r>
          </w:p>
        </w:tc>
      </w:tr>
      <w:tr w:rsidR="00AA047B" w:rsidRPr="004268C2" w14:paraId="157C091D" w14:textId="77777777" w:rsidTr="00AC5CC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1F1BFD" w14:textId="1B858ECE" w:rsidR="00AF4CB8" w:rsidRPr="004268C2" w:rsidRDefault="00AA047B" w:rsidP="004268C2">
            <w:pPr>
              <w:spacing w:line="0" w:lineRule="atLeast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4268C2">
              <w:rPr>
                <w:rFonts w:cs="Times New Roman"/>
                <w:color w:val="000000"/>
                <w:sz w:val="24"/>
                <w:szCs w:val="24"/>
              </w:rPr>
              <w:t xml:space="preserve">4. </w:t>
            </w:r>
            <w:r w:rsidR="006B5C3A" w:rsidRPr="004268C2">
              <w:rPr>
                <w:rFonts w:cs="Times New Roman"/>
                <w:color w:val="000000"/>
                <w:sz w:val="24"/>
                <w:szCs w:val="24"/>
              </w:rPr>
              <w:t xml:space="preserve">Savoir ce que </w:t>
            </w:r>
            <w:r w:rsidR="004268C2" w:rsidRPr="004268C2">
              <w:rPr>
                <w:rFonts w:cs="Times New Roman"/>
                <w:color w:val="000000"/>
                <w:sz w:val="24"/>
                <w:szCs w:val="24"/>
              </w:rPr>
              <w:t xml:space="preserve">les déchets recyclés </w:t>
            </w:r>
            <w:r w:rsidR="006B5C3A" w:rsidRPr="004268C2">
              <w:rPr>
                <w:rFonts w:cs="Times New Roman"/>
                <w:color w:val="000000"/>
                <w:sz w:val="24"/>
                <w:szCs w:val="24"/>
              </w:rPr>
              <w:t>deviennent</w:t>
            </w:r>
            <w:r w:rsidR="004268C2" w:rsidRPr="004268C2"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819479" w14:textId="1DE03C3B" w:rsidR="00AF4CB8" w:rsidRPr="004268C2" w:rsidRDefault="004268C2" w:rsidP="00AC5CC0">
            <w:pPr>
              <w:spacing w:line="0" w:lineRule="atLeast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4268C2">
              <w:rPr>
                <w:rFonts w:cs="Times New Roman"/>
                <w:color w:val="000000"/>
                <w:sz w:val="24"/>
                <w:szCs w:val="24"/>
              </w:rPr>
              <w:t>Peux-tu  me dire  ce que devient</w:t>
            </w:r>
            <w:r w:rsidR="00AA047B" w:rsidRPr="004268C2">
              <w:rPr>
                <w:rFonts w:cs="Times New Roman"/>
                <w:color w:val="000000"/>
                <w:sz w:val="24"/>
                <w:szCs w:val="24"/>
              </w:rPr>
              <w:t xml:space="preserve"> chaque déchet que tu viens de jeter 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29BE73" w14:textId="4E7E6E39" w:rsidR="00AF4CB8" w:rsidRPr="004268C2" w:rsidRDefault="003D7F5C" w:rsidP="006B5C3A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4268C2">
              <w:rPr>
                <w:rFonts w:cs="Times New Roman"/>
                <w:color w:val="000000"/>
                <w:sz w:val="24"/>
                <w:szCs w:val="24"/>
              </w:rPr>
              <w:t xml:space="preserve">L’enfant devra </w:t>
            </w:r>
            <w:r w:rsidR="006B5C3A" w:rsidRPr="004268C2">
              <w:rPr>
                <w:rFonts w:cs="Times New Roman"/>
                <w:color w:val="000000"/>
                <w:sz w:val="24"/>
                <w:szCs w:val="24"/>
              </w:rPr>
              <w:t>donner au moins un exemple.</w:t>
            </w:r>
          </w:p>
        </w:tc>
      </w:tr>
    </w:tbl>
    <w:p w14:paraId="3710594F" w14:textId="663ECCE7" w:rsidR="00AC5CC0" w:rsidRPr="00AC5CC0" w:rsidRDefault="00AC5CC0" w:rsidP="00BB1B0A">
      <w:pPr>
        <w:spacing w:after="0"/>
        <w:rPr>
          <w:color w:val="000000" w:themeColor="text1"/>
          <w:sz w:val="24"/>
          <w:szCs w:val="24"/>
        </w:rPr>
      </w:pPr>
    </w:p>
    <w:sectPr w:rsidR="00AC5CC0" w:rsidRPr="00AC5CC0" w:rsidSect="00CB72B2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60E31"/>
    <w:multiLevelType w:val="hybridMultilevel"/>
    <w:tmpl w:val="C52495BA"/>
    <w:lvl w:ilvl="0" w:tplc="5484D8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A0ED7"/>
    <w:multiLevelType w:val="hybridMultilevel"/>
    <w:tmpl w:val="E31084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C83691"/>
    <w:multiLevelType w:val="multilevel"/>
    <w:tmpl w:val="2CC85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A306D4"/>
    <w:multiLevelType w:val="hybridMultilevel"/>
    <w:tmpl w:val="4A68EC40"/>
    <w:lvl w:ilvl="0" w:tplc="752A466E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BB2A2C"/>
    <w:multiLevelType w:val="hybridMultilevel"/>
    <w:tmpl w:val="E9E0F95A"/>
    <w:lvl w:ilvl="0" w:tplc="D28CBD34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D845DE"/>
    <w:multiLevelType w:val="hybridMultilevel"/>
    <w:tmpl w:val="218ECC6E"/>
    <w:lvl w:ilvl="0" w:tplc="CE38D1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508B17BB"/>
    <w:multiLevelType w:val="multilevel"/>
    <w:tmpl w:val="35068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5239A3"/>
    <w:multiLevelType w:val="hybridMultilevel"/>
    <w:tmpl w:val="8EB65620"/>
    <w:lvl w:ilvl="0" w:tplc="03C4C2C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C6148E"/>
    <w:multiLevelType w:val="hybridMultilevel"/>
    <w:tmpl w:val="5A84CDE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FF0295"/>
    <w:multiLevelType w:val="hybridMultilevel"/>
    <w:tmpl w:val="D7383D56"/>
    <w:lvl w:ilvl="0" w:tplc="C3B0D53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3061CD"/>
    <w:multiLevelType w:val="hybridMultilevel"/>
    <w:tmpl w:val="CEB81D4A"/>
    <w:lvl w:ilvl="0" w:tplc="2B50E4AA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5A7832"/>
    <w:multiLevelType w:val="multilevel"/>
    <w:tmpl w:val="F17E1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B0B2C5C"/>
    <w:multiLevelType w:val="multilevel"/>
    <w:tmpl w:val="0DAA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9"/>
  </w:num>
  <w:num w:numId="5">
    <w:abstractNumId w:val="5"/>
  </w:num>
  <w:num w:numId="6">
    <w:abstractNumId w:val="0"/>
  </w:num>
  <w:num w:numId="7">
    <w:abstractNumId w:val="1"/>
  </w:num>
  <w:num w:numId="8">
    <w:abstractNumId w:val="8"/>
  </w:num>
  <w:num w:numId="9">
    <w:abstractNumId w:val="4"/>
  </w:num>
  <w:num w:numId="10">
    <w:abstractNumId w:val="2"/>
  </w:num>
  <w:num w:numId="11">
    <w:abstractNumId w:val="11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45C"/>
    <w:rsid w:val="00001300"/>
    <w:rsid w:val="00012144"/>
    <w:rsid w:val="0002549D"/>
    <w:rsid w:val="00030755"/>
    <w:rsid w:val="00036E0B"/>
    <w:rsid w:val="00065A45"/>
    <w:rsid w:val="000969C8"/>
    <w:rsid w:val="000B319A"/>
    <w:rsid w:val="000C5A4D"/>
    <w:rsid w:val="000D743B"/>
    <w:rsid w:val="000E6D77"/>
    <w:rsid w:val="000F511A"/>
    <w:rsid w:val="001305DD"/>
    <w:rsid w:val="00144306"/>
    <w:rsid w:val="00153853"/>
    <w:rsid w:val="001566FE"/>
    <w:rsid w:val="0016432C"/>
    <w:rsid w:val="00164CA2"/>
    <w:rsid w:val="00171387"/>
    <w:rsid w:val="0018168B"/>
    <w:rsid w:val="00182BB4"/>
    <w:rsid w:val="0018471D"/>
    <w:rsid w:val="0018752C"/>
    <w:rsid w:val="001C05F1"/>
    <w:rsid w:val="001C0B79"/>
    <w:rsid w:val="001C26A0"/>
    <w:rsid w:val="001E361A"/>
    <w:rsid w:val="001E38CB"/>
    <w:rsid w:val="00210C31"/>
    <w:rsid w:val="00255A69"/>
    <w:rsid w:val="00271142"/>
    <w:rsid w:val="0029629F"/>
    <w:rsid w:val="0029725D"/>
    <w:rsid w:val="00297DC2"/>
    <w:rsid w:val="002D4086"/>
    <w:rsid w:val="002F657D"/>
    <w:rsid w:val="00300DEC"/>
    <w:rsid w:val="00303CCC"/>
    <w:rsid w:val="003144B4"/>
    <w:rsid w:val="00322050"/>
    <w:rsid w:val="003256FA"/>
    <w:rsid w:val="0033282C"/>
    <w:rsid w:val="00332D6F"/>
    <w:rsid w:val="00354C32"/>
    <w:rsid w:val="0035674D"/>
    <w:rsid w:val="00380A92"/>
    <w:rsid w:val="003900DF"/>
    <w:rsid w:val="003C1ED5"/>
    <w:rsid w:val="003C620A"/>
    <w:rsid w:val="003D37A6"/>
    <w:rsid w:val="003D7F5C"/>
    <w:rsid w:val="003E379C"/>
    <w:rsid w:val="0040113A"/>
    <w:rsid w:val="00424435"/>
    <w:rsid w:val="0042501F"/>
    <w:rsid w:val="004268C2"/>
    <w:rsid w:val="00431EE3"/>
    <w:rsid w:val="00434036"/>
    <w:rsid w:val="00441DEC"/>
    <w:rsid w:val="004603E8"/>
    <w:rsid w:val="00460EE2"/>
    <w:rsid w:val="004677AC"/>
    <w:rsid w:val="00486084"/>
    <w:rsid w:val="00487660"/>
    <w:rsid w:val="004A2FCD"/>
    <w:rsid w:val="004B111C"/>
    <w:rsid w:val="004B2CED"/>
    <w:rsid w:val="004B607F"/>
    <w:rsid w:val="004C0AF5"/>
    <w:rsid w:val="004C38B9"/>
    <w:rsid w:val="004E4FA8"/>
    <w:rsid w:val="004F7827"/>
    <w:rsid w:val="0050006C"/>
    <w:rsid w:val="005025AB"/>
    <w:rsid w:val="005100E2"/>
    <w:rsid w:val="00515957"/>
    <w:rsid w:val="00520F2C"/>
    <w:rsid w:val="00582071"/>
    <w:rsid w:val="005E37DA"/>
    <w:rsid w:val="00612477"/>
    <w:rsid w:val="00624E1D"/>
    <w:rsid w:val="00641DF5"/>
    <w:rsid w:val="00662C58"/>
    <w:rsid w:val="00667224"/>
    <w:rsid w:val="00670391"/>
    <w:rsid w:val="006B5C3A"/>
    <w:rsid w:val="006B5C6B"/>
    <w:rsid w:val="006B5E84"/>
    <w:rsid w:val="006C0ABC"/>
    <w:rsid w:val="006D4574"/>
    <w:rsid w:val="00712651"/>
    <w:rsid w:val="00752A08"/>
    <w:rsid w:val="0075737F"/>
    <w:rsid w:val="00757A85"/>
    <w:rsid w:val="00763AEB"/>
    <w:rsid w:val="00766CBD"/>
    <w:rsid w:val="00771D26"/>
    <w:rsid w:val="0079430A"/>
    <w:rsid w:val="007B51D9"/>
    <w:rsid w:val="007B5AD1"/>
    <w:rsid w:val="007C2FE3"/>
    <w:rsid w:val="007C61A6"/>
    <w:rsid w:val="007C6A29"/>
    <w:rsid w:val="007D04F6"/>
    <w:rsid w:val="007D0DF4"/>
    <w:rsid w:val="007D0E43"/>
    <w:rsid w:val="007D12F0"/>
    <w:rsid w:val="007D6264"/>
    <w:rsid w:val="007E1AEA"/>
    <w:rsid w:val="007E29A8"/>
    <w:rsid w:val="007F0B61"/>
    <w:rsid w:val="007F1877"/>
    <w:rsid w:val="00803833"/>
    <w:rsid w:val="00836108"/>
    <w:rsid w:val="00854C92"/>
    <w:rsid w:val="00855B81"/>
    <w:rsid w:val="00862AE3"/>
    <w:rsid w:val="008723BA"/>
    <w:rsid w:val="008848DD"/>
    <w:rsid w:val="00887322"/>
    <w:rsid w:val="008E7F72"/>
    <w:rsid w:val="008F6666"/>
    <w:rsid w:val="00916F6F"/>
    <w:rsid w:val="00940848"/>
    <w:rsid w:val="00950A4F"/>
    <w:rsid w:val="00950E78"/>
    <w:rsid w:val="009974E5"/>
    <w:rsid w:val="009A0D10"/>
    <w:rsid w:val="009A75FB"/>
    <w:rsid w:val="009B0A18"/>
    <w:rsid w:val="009B7B71"/>
    <w:rsid w:val="009C1821"/>
    <w:rsid w:val="009C2A6B"/>
    <w:rsid w:val="009D257B"/>
    <w:rsid w:val="009F3058"/>
    <w:rsid w:val="009F7C4A"/>
    <w:rsid w:val="00A05BC7"/>
    <w:rsid w:val="00A066B9"/>
    <w:rsid w:val="00A10B16"/>
    <w:rsid w:val="00A20C69"/>
    <w:rsid w:val="00A43E94"/>
    <w:rsid w:val="00A643A6"/>
    <w:rsid w:val="00A8118A"/>
    <w:rsid w:val="00A91061"/>
    <w:rsid w:val="00AA047B"/>
    <w:rsid w:val="00AA058D"/>
    <w:rsid w:val="00AA1207"/>
    <w:rsid w:val="00AA3FE5"/>
    <w:rsid w:val="00AB268E"/>
    <w:rsid w:val="00AB676D"/>
    <w:rsid w:val="00AC37C4"/>
    <w:rsid w:val="00AC5CC0"/>
    <w:rsid w:val="00AD17D1"/>
    <w:rsid w:val="00AE01EE"/>
    <w:rsid w:val="00AF4CB8"/>
    <w:rsid w:val="00B16592"/>
    <w:rsid w:val="00B202C1"/>
    <w:rsid w:val="00B46753"/>
    <w:rsid w:val="00B46ED1"/>
    <w:rsid w:val="00B624B2"/>
    <w:rsid w:val="00B8581C"/>
    <w:rsid w:val="00B8616E"/>
    <w:rsid w:val="00BA1526"/>
    <w:rsid w:val="00BA46C7"/>
    <w:rsid w:val="00BA5648"/>
    <w:rsid w:val="00BA6D6C"/>
    <w:rsid w:val="00BB1B0A"/>
    <w:rsid w:val="00BD1800"/>
    <w:rsid w:val="00BE11F4"/>
    <w:rsid w:val="00C019DA"/>
    <w:rsid w:val="00C07B0E"/>
    <w:rsid w:val="00C07C08"/>
    <w:rsid w:val="00C335C0"/>
    <w:rsid w:val="00C35AFA"/>
    <w:rsid w:val="00C5007E"/>
    <w:rsid w:val="00C52FE0"/>
    <w:rsid w:val="00C56DC6"/>
    <w:rsid w:val="00C60B81"/>
    <w:rsid w:val="00C63771"/>
    <w:rsid w:val="00C67F5A"/>
    <w:rsid w:val="00CA6FD8"/>
    <w:rsid w:val="00CB4EE9"/>
    <w:rsid w:val="00CB72B2"/>
    <w:rsid w:val="00CC4B0B"/>
    <w:rsid w:val="00CE09C5"/>
    <w:rsid w:val="00CE4320"/>
    <w:rsid w:val="00CF48A3"/>
    <w:rsid w:val="00D03C31"/>
    <w:rsid w:val="00D10106"/>
    <w:rsid w:val="00D20408"/>
    <w:rsid w:val="00D248C6"/>
    <w:rsid w:val="00D35B6D"/>
    <w:rsid w:val="00D74CEC"/>
    <w:rsid w:val="00DA53E2"/>
    <w:rsid w:val="00DB30CE"/>
    <w:rsid w:val="00DB3BCF"/>
    <w:rsid w:val="00DB7C16"/>
    <w:rsid w:val="00DC0025"/>
    <w:rsid w:val="00DC6F0A"/>
    <w:rsid w:val="00DD68A1"/>
    <w:rsid w:val="00DF5BBA"/>
    <w:rsid w:val="00E03730"/>
    <w:rsid w:val="00E03B09"/>
    <w:rsid w:val="00E11C50"/>
    <w:rsid w:val="00E22CBA"/>
    <w:rsid w:val="00E26189"/>
    <w:rsid w:val="00E36BE5"/>
    <w:rsid w:val="00E42DD4"/>
    <w:rsid w:val="00E538FB"/>
    <w:rsid w:val="00E9540F"/>
    <w:rsid w:val="00EB3C0C"/>
    <w:rsid w:val="00EC7970"/>
    <w:rsid w:val="00EE5DA6"/>
    <w:rsid w:val="00EF1984"/>
    <w:rsid w:val="00EF2A14"/>
    <w:rsid w:val="00F25EBD"/>
    <w:rsid w:val="00F36684"/>
    <w:rsid w:val="00F36BFE"/>
    <w:rsid w:val="00F5562A"/>
    <w:rsid w:val="00F701AD"/>
    <w:rsid w:val="00FB6E22"/>
    <w:rsid w:val="00FC145C"/>
    <w:rsid w:val="00FC18B8"/>
    <w:rsid w:val="00FE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o:colormru v:ext="edit" colors="#9fffca,#fcc0cd"/>
    </o:shapedefaults>
    <o:shapelayout v:ext="edit">
      <o:idmap v:ext="edit" data="1"/>
    </o:shapelayout>
  </w:shapeDefaults>
  <w:decimalSymbol w:val=","/>
  <w:listSeparator w:val=";"/>
  <w14:docId w14:val="50D2DB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10106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A6D6C"/>
    <w:pPr>
      <w:ind w:left="720"/>
      <w:contextualSpacing/>
    </w:pPr>
  </w:style>
  <w:style w:type="table" w:styleId="Grilledutableau">
    <w:name w:val="Table Grid"/>
    <w:basedOn w:val="TableauNormal"/>
    <w:uiPriority w:val="59"/>
    <w:rsid w:val="00771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C5CC0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41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1D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10106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A6D6C"/>
    <w:pPr>
      <w:ind w:left="720"/>
      <w:contextualSpacing/>
    </w:pPr>
  </w:style>
  <w:style w:type="table" w:styleId="Grilledutableau">
    <w:name w:val="Table Grid"/>
    <w:basedOn w:val="TableauNormal"/>
    <w:uiPriority w:val="59"/>
    <w:rsid w:val="00771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C5CC0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41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1D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5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9575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419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Banach</dc:creator>
  <cp:lastModifiedBy>Admin</cp:lastModifiedBy>
  <cp:revision>14</cp:revision>
  <cp:lastPrinted>2018-07-30T16:03:00Z</cp:lastPrinted>
  <dcterms:created xsi:type="dcterms:W3CDTF">2017-08-07T09:45:00Z</dcterms:created>
  <dcterms:modified xsi:type="dcterms:W3CDTF">2018-07-30T16:03:00Z</dcterms:modified>
</cp:coreProperties>
</file>